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9" w:rsidRPr="00733B30" w:rsidRDefault="00733B30" w:rsidP="00427159">
      <w:pPr>
        <w:pStyle w:val="Heading1"/>
        <w:rPr>
          <w:rFonts w:asciiTheme="minorHAnsi" w:hAnsiTheme="minorHAnsi"/>
          <w:color w:val="auto"/>
          <w:lang w:val="en-GB"/>
        </w:rPr>
      </w:pPr>
      <w:r w:rsidRPr="00733B30">
        <w:rPr>
          <w:rFonts w:asciiTheme="minorHAnsi" w:hAnsiTheme="minorHAnsi"/>
          <w:color w:val="auto"/>
          <w:lang w:val="en-GB"/>
        </w:rPr>
        <w:t xml:space="preserve">DBS AWARDS 2018  </w:t>
      </w:r>
    </w:p>
    <w:p w:rsidR="00427159" w:rsidRPr="00427159" w:rsidRDefault="00427159" w:rsidP="00427159">
      <w:pPr>
        <w:pStyle w:val="Heading1"/>
        <w:rPr>
          <w:rFonts w:ascii="Calibri" w:hAnsi="Calibri"/>
          <w:color w:val="auto"/>
          <w:sz w:val="24"/>
          <w:u w:val="single"/>
          <w:lang w:val="en-GB"/>
        </w:rPr>
      </w:pPr>
      <w:r w:rsidRPr="00427159">
        <w:rPr>
          <w:rFonts w:ascii="Calibri" w:hAnsi="Calibri"/>
          <w:color w:val="auto"/>
          <w:sz w:val="24"/>
          <w:u w:val="single"/>
          <w:lang w:val="en-GB"/>
        </w:rPr>
        <w:t>INTRODUCTORY</w:t>
      </w:r>
    </w:p>
    <w:p w:rsidR="00427159" w:rsidRPr="00427159" w:rsidRDefault="00427159" w:rsidP="00427159">
      <w:pPr>
        <w:pStyle w:val="Heading1"/>
        <w:rPr>
          <w:rFonts w:ascii="Calibri" w:hAnsi="Calibri"/>
          <w:color w:val="auto"/>
          <w:sz w:val="24"/>
          <w:lang w:val="en-GB"/>
        </w:rPr>
      </w:pPr>
      <w:r w:rsidRPr="00427159">
        <w:rPr>
          <w:rFonts w:ascii="Calibri" w:hAnsi="Calibri"/>
          <w:color w:val="auto"/>
          <w:sz w:val="24"/>
          <w:lang w:val="en-GB"/>
        </w:rPr>
        <w:t xml:space="preserve">Northern Ireland: </w:t>
      </w:r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Lorna Shannon, Julie Donnell, Kathryn </w:t>
      </w:r>
      <w:proofErr w:type="spellStart"/>
      <w:r w:rsidRPr="00427159">
        <w:rPr>
          <w:rFonts w:ascii="Calibri" w:hAnsi="Calibri"/>
          <w:b w:val="0"/>
          <w:color w:val="auto"/>
          <w:sz w:val="22"/>
          <w:lang w:val="en-GB"/>
        </w:rPr>
        <w:t>McKeag</w:t>
      </w:r>
      <w:proofErr w:type="spellEnd"/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, Harry Crawford, Suzi </w:t>
      </w:r>
      <w:proofErr w:type="spellStart"/>
      <w:r w:rsidRPr="00427159">
        <w:rPr>
          <w:rFonts w:ascii="Calibri" w:hAnsi="Calibri"/>
          <w:b w:val="0"/>
          <w:color w:val="auto"/>
          <w:sz w:val="22"/>
          <w:lang w:val="en-GB"/>
        </w:rPr>
        <w:t>Truesdale</w:t>
      </w:r>
      <w:proofErr w:type="spellEnd"/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, Ann </w:t>
      </w:r>
      <w:proofErr w:type="spellStart"/>
      <w:r w:rsidRPr="00427159">
        <w:rPr>
          <w:rFonts w:ascii="Calibri" w:hAnsi="Calibri"/>
          <w:b w:val="0"/>
          <w:color w:val="auto"/>
          <w:sz w:val="22"/>
          <w:lang w:val="en-GB"/>
        </w:rPr>
        <w:t>McHenry</w:t>
      </w:r>
      <w:proofErr w:type="gramStart"/>
      <w:r w:rsidRPr="00427159">
        <w:rPr>
          <w:rFonts w:ascii="Calibri" w:hAnsi="Calibri"/>
          <w:b w:val="0"/>
          <w:color w:val="auto"/>
          <w:sz w:val="22"/>
          <w:lang w:val="en-GB"/>
        </w:rPr>
        <w:t>,Chloe</w:t>
      </w:r>
      <w:proofErr w:type="spellEnd"/>
      <w:proofErr w:type="gramEnd"/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 Agnew, Amanda Wallace, Tristan Wallace, Ashley Brown, Lesley </w:t>
      </w:r>
      <w:proofErr w:type="spellStart"/>
      <w:r w:rsidRPr="00427159">
        <w:rPr>
          <w:rFonts w:ascii="Calibri" w:hAnsi="Calibri"/>
          <w:b w:val="0"/>
          <w:color w:val="auto"/>
          <w:sz w:val="22"/>
          <w:lang w:val="en-GB"/>
        </w:rPr>
        <w:t>McKeag</w:t>
      </w:r>
      <w:proofErr w:type="spellEnd"/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, </w:t>
      </w:r>
      <w:proofErr w:type="spellStart"/>
      <w:r w:rsidRPr="00427159">
        <w:rPr>
          <w:rFonts w:ascii="Calibri" w:hAnsi="Calibri"/>
          <w:b w:val="0"/>
          <w:color w:val="auto"/>
          <w:sz w:val="22"/>
          <w:lang w:val="en-GB"/>
        </w:rPr>
        <w:t>Caragh</w:t>
      </w:r>
      <w:proofErr w:type="spellEnd"/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 Cochrane, </w:t>
      </w:r>
      <w:proofErr w:type="spellStart"/>
      <w:r w:rsidRPr="00427159">
        <w:rPr>
          <w:rFonts w:ascii="Calibri" w:hAnsi="Calibri"/>
          <w:b w:val="0"/>
          <w:color w:val="auto"/>
          <w:sz w:val="22"/>
          <w:lang w:val="en-GB"/>
        </w:rPr>
        <w:t>Caolan</w:t>
      </w:r>
      <w:proofErr w:type="spellEnd"/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 Cochrane, Sinead Doran, Damien Rafferty, Leah Rafferty, Kirsty Best</w:t>
      </w:r>
      <w:r w:rsidRPr="00427159">
        <w:rPr>
          <w:rFonts w:ascii="Calibri" w:hAnsi="Calibri"/>
          <w:color w:val="auto"/>
          <w:sz w:val="22"/>
          <w:lang w:val="en-GB"/>
        </w:rPr>
        <w:t xml:space="preserve">  </w:t>
      </w:r>
    </w:p>
    <w:p w:rsidR="00427159" w:rsidRDefault="00427159" w:rsidP="00C65E48"/>
    <w:p w:rsidR="00427159" w:rsidRDefault="00427159" w:rsidP="00427159">
      <w:proofErr w:type="spellStart"/>
      <w:r w:rsidRPr="00427159">
        <w:rPr>
          <w:b/>
          <w:sz w:val="24"/>
        </w:rPr>
        <w:t>Portlethen</w:t>
      </w:r>
      <w:proofErr w:type="spellEnd"/>
      <w:r w:rsidRPr="00427159">
        <w:rPr>
          <w:b/>
          <w:sz w:val="24"/>
        </w:rPr>
        <w:t xml:space="preserve"> Primary School, Aberdeenshire</w:t>
      </w:r>
      <w:r w:rsidRPr="00BB0D50">
        <w:t>:</w:t>
      </w:r>
      <w:r>
        <w:t xml:space="preserve"> </w:t>
      </w:r>
      <w:r w:rsidRPr="00BB0D50">
        <w:t xml:space="preserve">Holly McPherson, Maci Hay, Katie Garrett,  Saskia </w:t>
      </w:r>
      <w:proofErr w:type="spellStart"/>
      <w:r w:rsidRPr="00BB0D50">
        <w:t>MacKenzie</w:t>
      </w:r>
      <w:proofErr w:type="spellEnd"/>
      <w:r w:rsidRPr="00BB0D50">
        <w:t>, Lucy Ironsides, Erin Kemp, Zara Gordon</w:t>
      </w:r>
      <w:bookmarkStart w:id="0" w:name="_GoBack"/>
      <w:bookmarkEnd w:id="0"/>
    </w:p>
    <w:p w:rsidR="00AD0A81" w:rsidRDefault="00AD0A81" w:rsidP="00C65E48"/>
    <w:p w:rsidR="00427159" w:rsidRDefault="00427159" w:rsidP="00C65E48">
      <w:r>
        <w:rPr>
          <w:b/>
          <w:sz w:val="24"/>
        </w:rPr>
        <w:t xml:space="preserve">South: </w:t>
      </w:r>
      <w:r>
        <w:t xml:space="preserve">Jackie Hartley, Toni </w:t>
      </w:r>
      <w:proofErr w:type="spellStart"/>
      <w:r>
        <w:t>Deekes</w:t>
      </w:r>
      <w:proofErr w:type="spellEnd"/>
    </w:p>
    <w:p w:rsidR="00427159" w:rsidRDefault="00427159" w:rsidP="00C65E48"/>
    <w:p w:rsidR="00427159" w:rsidRDefault="00427159" w:rsidP="00C65E48">
      <w:r>
        <w:rPr>
          <w:b/>
          <w:sz w:val="24"/>
        </w:rPr>
        <w:t xml:space="preserve">Snowdonia Donkey Club, Wales: </w:t>
      </w:r>
      <w:r>
        <w:t xml:space="preserve">Christopher </w:t>
      </w:r>
      <w:proofErr w:type="spellStart"/>
      <w:r>
        <w:t>Stronge</w:t>
      </w:r>
      <w:proofErr w:type="spellEnd"/>
    </w:p>
    <w:p w:rsidR="00427159" w:rsidRDefault="00427159" w:rsidP="00C65E48"/>
    <w:p w:rsidR="00427159" w:rsidRDefault="00427159" w:rsidP="00C65E48"/>
    <w:p w:rsidR="00427159" w:rsidRDefault="00427159" w:rsidP="00C65E48">
      <w:pPr>
        <w:rPr>
          <w:sz w:val="24"/>
        </w:rPr>
      </w:pPr>
      <w:r w:rsidRPr="00427159">
        <w:rPr>
          <w:b/>
          <w:sz w:val="24"/>
          <w:u w:val="single"/>
        </w:rPr>
        <w:t>ELEMENTARY</w:t>
      </w:r>
    </w:p>
    <w:p w:rsidR="00427159" w:rsidRPr="005B3F3C" w:rsidRDefault="00427159" w:rsidP="00427159">
      <w:pPr>
        <w:pStyle w:val="Heading1"/>
        <w:rPr>
          <w:rFonts w:ascii="Calibri" w:hAnsi="Calibri"/>
          <w:color w:val="auto"/>
          <w:sz w:val="24"/>
          <w:lang w:val="en-GB"/>
        </w:rPr>
      </w:pPr>
      <w:r w:rsidRPr="005B3F3C">
        <w:rPr>
          <w:rFonts w:ascii="Calibri" w:hAnsi="Calibri"/>
          <w:color w:val="auto"/>
          <w:sz w:val="24"/>
          <w:lang w:val="en-GB"/>
        </w:rPr>
        <w:t xml:space="preserve">Northern Ireland: </w:t>
      </w:r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Kathryn </w:t>
      </w:r>
      <w:proofErr w:type="spellStart"/>
      <w:r w:rsidRPr="00427159">
        <w:rPr>
          <w:rFonts w:ascii="Calibri" w:hAnsi="Calibri"/>
          <w:b w:val="0"/>
          <w:color w:val="auto"/>
          <w:sz w:val="22"/>
          <w:lang w:val="en-GB"/>
        </w:rPr>
        <w:t>McKeag</w:t>
      </w:r>
      <w:proofErr w:type="spellEnd"/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, Lesley </w:t>
      </w:r>
      <w:proofErr w:type="spellStart"/>
      <w:r w:rsidRPr="00427159">
        <w:rPr>
          <w:rFonts w:ascii="Calibri" w:hAnsi="Calibri"/>
          <w:b w:val="0"/>
          <w:color w:val="auto"/>
          <w:sz w:val="22"/>
          <w:lang w:val="en-GB"/>
        </w:rPr>
        <w:t>McKeag</w:t>
      </w:r>
      <w:proofErr w:type="spellEnd"/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, Leah Rafferty, Sinead Doran, Kirsty Best, Harry Crawford, Ashley Brown, </w:t>
      </w:r>
      <w:proofErr w:type="spellStart"/>
      <w:r w:rsidRPr="00427159">
        <w:rPr>
          <w:rFonts w:ascii="Calibri" w:hAnsi="Calibri"/>
          <w:b w:val="0"/>
          <w:color w:val="auto"/>
          <w:sz w:val="22"/>
          <w:lang w:val="en-GB"/>
        </w:rPr>
        <w:t>Caolan</w:t>
      </w:r>
      <w:proofErr w:type="spellEnd"/>
      <w:r w:rsidRPr="00427159">
        <w:rPr>
          <w:rFonts w:ascii="Calibri" w:hAnsi="Calibri"/>
          <w:b w:val="0"/>
          <w:color w:val="auto"/>
          <w:sz w:val="22"/>
          <w:lang w:val="en-GB"/>
        </w:rPr>
        <w:t xml:space="preserve"> Cochrane, Ann McHenry, Julie Donnell, Lorna Shannon, Chloe Agnew</w:t>
      </w:r>
    </w:p>
    <w:p w:rsidR="00427159" w:rsidRDefault="00427159" w:rsidP="00C65E48">
      <w:pPr>
        <w:rPr>
          <w:sz w:val="24"/>
        </w:rPr>
      </w:pPr>
    </w:p>
    <w:p w:rsidR="00427159" w:rsidRDefault="00427159" w:rsidP="00C65E48">
      <w:r>
        <w:rPr>
          <w:b/>
          <w:sz w:val="24"/>
        </w:rPr>
        <w:t xml:space="preserve">East: </w:t>
      </w:r>
      <w:r>
        <w:t>Lucy Fudge</w:t>
      </w:r>
    </w:p>
    <w:p w:rsidR="00427159" w:rsidRDefault="00427159" w:rsidP="00C65E48"/>
    <w:p w:rsidR="00427159" w:rsidRDefault="00427159" w:rsidP="00C65E48">
      <w:r>
        <w:rPr>
          <w:b/>
          <w:sz w:val="24"/>
        </w:rPr>
        <w:t xml:space="preserve">West: </w:t>
      </w:r>
      <w:r>
        <w:t>Sue Jones, Jacky Edwards</w:t>
      </w:r>
    </w:p>
    <w:p w:rsidR="00427159" w:rsidRDefault="00427159" w:rsidP="00C65E48"/>
    <w:p w:rsidR="00427159" w:rsidRDefault="004A6FBB" w:rsidP="00C65E48">
      <w:r>
        <w:rPr>
          <w:b/>
          <w:sz w:val="24"/>
        </w:rPr>
        <w:t xml:space="preserve">Snowdonia Donkey Club, Wales: </w:t>
      </w:r>
      <w:r>
        <w:t xml:space="preserve">Allie-Ann </w:t>
      </w:r>
      <w:proofErr w:type="spellStart"/>
      <w:r>
        <w:t>Tuplin</w:t>
      </w:r>
      <w:proofErr w:type="spellEnd"/>
      <w:r>
        <w:t>, Mia Davies</w:t>
      </w:r>
    </w:p>
    <w:p w:rsidR="004A6FBB" w:rsidRDefault="004A6FBB" w:rsidP="00C65E48"/>
    <w:p w:rsidR="004A6FBB" w:rsidRDefault="004A6FBB" w:rsidP="00C65E48"/>
    <w:p w:rsidR="004A6FBB" w:rsidRPr="004A6FBB" w:rsidRDefault="004A6FBB" w:rsidP="00C65E48">
      <w:pPr>
        <w:rPr>
          <w:b/>
          <w:sz w:val="24"/>
          <w:u w:val="single"/>
        </w:rPr>
      </w:pPr>
      <w:r w:rsidRPr="004A6FBB">
        <w:rPr>
          <w:b/>
          <w:sz w:val="24"/>
          <w:u w:val="single"/>
        </w:rPr>
        <w:t>BRONZE</w:t>
      </w:r>
    </w:p>
    <w:p w:rsidR="00427159" w:rsidRDefault="00427159" w:rsidP="00C65E48">
      <w:pPr>
        <w:rPr>
          <w:b/>
          <w:sz w:val="24"/>
        </w:rPr>
      </w:pPr>
    </w:p>
    <w:p w:rsidR="004A6FBB" w:rsidRDefault="004A6FBB" w:rsidP="00C65E48">
      <w:r>
        <w:rPr>
          <w:b/>
          <w:sz w:val="24"/>
        </w:rPr>
        <w:t xml:space="preserve">South West: </w:t>
      </w:r>
      <w:r>
        <w:t>Nicki Wight, Claire Thompson, Sean Farthing, Christian Grant</w:t>
      </w:r>
    </w:p>
    <w:p w:rsidR="004A6FBB" w:rsidRDefault="004A6FBB" w:rsidP="00C65E48"/>
    <w:p w:rsidR="004A6FBB" w:rsidRDefault="004A6FBB" w:rsidP="00C65E48">
      <w:r w:rsidRPr="004A6FBB">
        <w:rPr>
          <w:b/>
          <w:sz w:val="24"/>
        </w:rPr>
        <w:t>South</w:t>
      </w:r>
      <w:r>
        <w:t>:</w:t>
      </w:r>
      <w:r w:rsidR="00012D58">
        <w:t xml:space="preserve"> Sophie </w:t>
      </w:r>
      <w:proofErr w:type="spellStart"/>
      <w:r w:rsidR="00012D58">
        <w:t>Gray</w:t>
      </w:r>
      <w:proofErr w:type="spellEnd"/>
    </w:p>
    <w:p w:rsidR="00012D58" w:rsidRDefault="00012D58" w:rsidP="00C65E48"/>
    <w:p w:rsidR="00012D58" w:rsidRDefault="00012D58" w:rsidP="00C65E48">
      <w:r w:rsidRPr="00012D58">
        <w:rPr>
          <w:b/>
          <w:sz w:val="24"/>
        </w:rPr>
        <w:t>West</w:t>
      </w:r>
      <w:r>
        <w:t>: Sue Jones, Jacky Edwards, Claire Harper</w:t>
      </w:r>
    </w:p>
    <w:p w:rsidR="00012D58" w:rsidRDefault="00012D58" w:rsidP="00C65E48"/>
    <w:p w:rsidR="00012D58" w:rsidRDefault="00012D58" w:rsidP="00C65E48">
      <w:r>
        <w:rPr>
          <w:b/>
          <w:sz w:val="24"/>
        </w:rPr>
        <w:t xml:space="preserve">Snowdonia Donkey Club, Wales:  </w:t>
      </w:r>
      <w:r w:rsidRPr="00012D58">
        <w:t xml:space="preserve">Abby Battle, Ruth </w:t>
      </w:r>
      <w:proofErr w:type="spellStart"/>
      <w:r w:rsidRPr="00012D58">
        <w:t>Stronge</w:t>
      </w:r>
      <w:proofErr w:type="spellEnd"/>
    </w:p>
    <w:p w:rsidR="00012D58" w:rsidRDefault="00012D58" w:rsidP="00C65E48"/>
    <w:p w:rsidR="00012D58" w:rsidRDefault="00012D58" w:rsidP="00C65E48"/>
    <w:p w:rsidR="00012D58" w:rsidRDefault="00012D58" w:rsidP="00C65E48">
      <w:pPr>
        <w:rPr>
          <w:b/>
          <w:sz w:val="24"/>
          <w:u w:val="single"/>
        </w:rPr>
      </w:pPr>
      <w:r w:rsidRPr="00012D58">
        <w:rPr>
          <w:b/>
          <w:sz w:val="24"/>
          <w:u w:val="single"/>
        </w:rPr>
        <w:t>SILVER</w:t>
      </w:r>
    </w:p>
    <w:p w:rsidR="00012D58" w:rsidRDefault="00012D58" w:rsidP="00C65E48">
      <w:pPr>
        <w:rPr>
          <w:b/>
          <w:sz w:val="24"/>
          <w:u w:val="single"/>
        </w:rPr>
      </w:pPr>
    </w:p>
    <w:p w:rsidR="00012D58" w:rsidRDefault="00012D58" w:rsidP="00C65E48">
      <w:r>
        <w:rPr>
          <w:b/>
          <w:sz w:val="24"/>
        </w:rPr>
        <w:t xml:space="preserve">South West: </w:t>
      </w:r>
      <w:r>
        <w:t>Tessa Farthing, Liz Barrett</w:t>
      </w:r>
    </w:p>
    <w:p w:rsidR="00012D58" w:rsidRDefault="00012D58" w:rsidP="00C65E48"/>
    <w:p w:rsidR="00012D58" w:rsidRDefault="00012D58" w:rsidP="00C65E48">
      <w:r w:rsidRPr="00012D58">
        <w:rPr>
          <w:b/>
          <w:sz w:val="24"/>
        </w:rPr>
        <w:t>East</w:t>
      </w:r>
      <w:r>
        <w:t xml:space="preserve">: Carole </w:t>
      </w:r>
      <w:proofErr w:type="spellStart"/>
      <w:r>
        <w:t>Travell</w:t>
      </w:r>
      <w:proofErr w:type="spellEnd"/>
      <w:r>
        <w:t xml:space="preserve">, Diana Dunstan, Jane </w:t>
      </w:r>
      <w:proofErr w:type="spellStart"/>
      <w:r>
        <w:t>Brind</w:t>
      </w:r>
      <w:proofErr w:type="spellEnd"/>
      <w:r>
        <w:t>, Denise Hewitt, Laura Copping</w:t>
      </w:r>
    </w:p>
    <w:p w:rsidR="00012D58" w:rsidRDefault="00012D58" w:rsidP="00C65E48"/>
    <w:p w:rsidR="00012D58" w:rsidRDefault="00012D58" w:rsidP="00C65E48"/>
    <w:p w:rsidR="00012D58" w:rsidRDefault="00012D58" w:rsidP="00C65E48">
      <w:pPr>
        <w:rPr>
          <w:b/>
          <w:sz w:val="24"/>
          <w:u w:val="single"/>
        </w:rPr>
      </w:pPr>
      <w:r w:rsidRPr="00012D58">
        <w:rPr>
          <w:b/>
          <w:sz w:val="24"/>
          <w:u w:val="single"/>
        </w:rPr>
        <w:t>GOLD</w:t>
      </w:r>
    </w:p>
    <w:p w:rsidR="00012D58" w:rsidRDefault="00012D58" w:rsidP="00C65E48">
      <w:pPr>
        <w:rPr>
          <w:b/>
          <w:sz w:val="24"/>
          <w:u w:val="single"/>
        </w:rPr>
      </w:pPr>
    </w:p>
    <w:p w:rsidR="00012D58" w:rsidRPr="00012D58" w:rsidRDefault="00012D58" w:rsidP="00C65E48">
      <w:r>
        <w:rPr>
          <w:b/>
          <w:sz w:val="24"/>
        </w:rPr>
        <w:t xml:space="preserve">Northern Ireland: </w:t>
      </w:r>
      <w:r>
        <w:rPr>
          <w:sz w:val="24"/>
        </w:rPr>
        <w:t xml:space="preserve"> </w:t>
      </w:r>
      <w:r>
        <w:t>Anne Brown</w:t>
      </w:r>
    </w:p>
    <w:sectPr w:rsidR="00012D58" w:rsidRPr="00012D58" w:rsidSect="00733B30">
      <w:pgSz w:w="11906" w:h="16838"/>
      <w:pgMar w:top="567" w:right="707" w:bottom="567" w:left="851" w:header="708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AD" w:rsidRDefault="00E231AD" w:rsidP="0014394E">
      <w:r>
        <w:separator/>
      </w:r>
    </w:p>
  </w:endnote>
  <w:endnote w:type="continuationSeparator" w:id="0">
    <w:p w:rsidR="00E231AD" w:rsidRDefault="00E231AD" w:rsidP="001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AD" w:rsidRDefault="00E231AD" w:rsidP="0014394E">
      <w:r>
        <w:separator/>
      </w:r>
    </w:p>
  </w:footnote>
  <w:footnote w:type="continuationSeparator" w:id="0">
    <w:p w:rsidR="00E231AD" w:rsidRDefault="00E231AD" w:rsidP="001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ED"/>
    <w:multiLevelType w:val="multilevel"/>
    <w:tmpl w:val="1278D88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2B23CA"/>
    <w:multiLevelType w:val="hybridMultilevel"/>
    <w:tmpl w:val="6CD0CF98"/>
    <w:lvl w:ilvl="0" w:tplc="09B25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F"/>
    <w:rsid w:val="00012D58"/>
    <w:rsid w:val="0004567F"/>
    <w:rsid w:val="000556E3"/>
    <w:rsid w:val="00056BE0"/>
    <w:rsid w:val="000C4E51"/>
    <w:rsid w:val="000F014C"/>
    <w:rsid w:val="000F5BF8"/>
    <w:rsid w:val="00140A58"/>
    <w:rsid w:val="0014394E"/>
    <w:rsid w:val="00147599"/>
    <w:rsid w:val="001A61CC"/>
    <w:rsid w:val="001F6632"/>
    <w:rsid w:val="00235688"/>
    <w:rsid w:val="0024561B"/>
    <w:rsid w:val="00261395"/>
    <w:rsid w:val="00287BF0"/>
    <w:rsid w:val="002E57FC"/>
    <w:rsid w:val="00334619"/>
    <w:rsid w:val="00353EA3"/>
    <w:rsid w:val="003A4F18"/>
    <w:rsid w:val="00427159"/>
    <w:rsid w:val="00495CD7"/>
    <w:rsid w:val="004A6FBB"/>
    <w:rsid w:val="004E5530"/>
    <w:rsid w:val="00502EAA"/>
    <w:rsid w:val="00542BE2"/>
    <w:rsid w:val="00561123"/>
    <w:rsid w:val="0057752B"/>
    <w:rsid w:val="005B4944"/>
    <w:rsid w:val="005D29AE"/>
    <w:rsid w:val="00630418"/>
    <w:rsid w:val="00630A9A"/>
    <w:rsid w:val="00643E05"/>
    <w:rsid w:val="0065705D"/>
    <w:rsid w:val="006A2666"/>
    <w:rsid w:val="006C643F"/>
    <w:rsid w:val="006F0F59"/>
    <w:rsid w:val="00731F36"/>
    <w:rsid w:val="00733B30"/>
    <w:rsid w:val="007468AA"/>
    <w:rsid w:val="00771443"/>
    <w:rsid w:val="007841C2"/>
    <w:rsid w:val="008250D6"/>
    <w:rsid w:val="00851097"/>
    <w:rsid w:val="008D0618"/>
    <w:rsid w:val="008E74CB"/>
    <w:rsid w:val="00913B97"/>
    <w:rsid w:val="00923801"/>
    <w:rsid w:val="009848DC"/>
    <w:rsid w:val="009B618C"/>
    <w:rsid w:val="009C62E2"/>
    <w:rsid w:val="009E1C4A"/>
    <w:rsid w:val="00A20E7B"/>
    <w:rsid w:val="00A20F03"/>
    <w:rsid w:val="00A368AD"/>
    <w:rsid w:val="00AA7EFD"/>
    <w:rsid w:val="00AC3003"/>
    <w:rsid w:val="00AD0A81"/>
    <w:rsid w:val="00AF4FA6"/>
    <w:rsid w:val="00BA077D"/>
    <w:rsid w:val="00BA21AE"/>
    <w:rsid w:val="00BD0CD1"/>
    <w:rsid w:val="00C04427"/>
    <w:rsid w:val="00C07998"/>
    <w:rsid w:val="00C11C1F"/>
    <w:rsid w:val="00C2360F"/>
    <w:rsid w:val="00C30A1A"/>
    <w:rsid w:val="00C323EE"/>
    <w:rsid w:val="00C45B4C"/>
    <w:rsid w:val="00C57ACB"/>
    <w:rsid w:val="00C65E48"/>
    <w:rsid w:val="00CA4D93"/>
    <w:rsid w:val="00CB078D"/>
    <w:rsid w:val="00D00D45"/>
    <w:rsid w:val="00D401BD"/>
    <w:rsid w:val="00D60647"/>
    <w:rsid w:val="00DC14BC"/>
    <w:rsid w:val="00DF2E28"/>
    <w:rsid w:val="00E153F1"/>
    <w:rsid w:val="00E231AD"/>
    <w:rsid w:val="00EB423F"/>
    <w:rsid w:val="00F3597E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5CA4-6482-4B53-81F2-CF2BD136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2017-08-14T08:42:00Z</cp:lastPrinted>
  <dcterms:created xsi:type="dcterms:W3CDTF">2018-11-06T15:52:00Z</dcterms:created>
  <dcterms:modified xsi:type="dcterms:W3CDTF">2018-11-06T15:54:00Z</dcterms:modified>
</cp:coreProperties>
</file>